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2EDF0" w14:textId="38AFEC40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22FC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A22FC5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22FC5">
        <w:rPr>
          <w:b/>
          <w:noProof/>
          <w:sz w:val="24"/>
        </w:rPr>
        <w:t>3</w:t>
      </w:r>
      <w:r>
        <w:rPr>
          <w:b/>
          <w:noProof/>
          <w:sz w:val="24"/>
        </w:rPr>
        <w:t>-225</w:t>
      </w:r>
      <w:r w:rsidR="00A22FC5">
        <w:rPr>
          <w:b/>
          <w:noProof/>
          <w:sz w:val="24"/>
        </w:rPr>
        <w:t>6</w:t>
      </w:r>
      <w:r w:rsidR="00104EC3">
        <w:rPr>
          <w:b/>
          <w:noProof/>
          <w:sz w:val="24"/>
        </w:rPr>
        <w:t>76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4C7B09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2FC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BCDC781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</w:t>
      </w:r>
      <w:proofErr w:type="spellStart"/>
      <w:r w:rsidRPr="00E834EC">
        <w:t>Nnef_ParameterProvision</w:t>
      </w:r>
      <w:proofErr w:type="spellEnd"/>
      <w:r w:rsidRPr="00E834EC">
        <w:t xml:space="preserve">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</w:pPr>
      <w:r>
        <w:t>-</w:t>
      </w:r>
      <w:r>
        <w:tab/>
        <w:t xml:space="preserve">Potential impacts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258DE5B4" w:rsidR="00400E4B" w:rsidRDefault="00400E4B" w:rsidP="00A86489">
      <w:pPr>
        <w:pStyle w:val="B1"/>
      </w:pPr>
      <w:r>
        <w:t>-</w:t>
      </w:r>
      <w:r>
        <w:tab/>
        <w:t>Potential impacts in the PCF to include the PLMN ID in the PCC Rule.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updates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A68BA81" w14:textId="48C55AF3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73137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48C732F9" w14:textId="5E3B25F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 w:rsidR="0062664A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1DD289E1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8D0FD9" w:rsidRPr="00D05020">
              <w:rPr>
                <w:rFonts w:ascii="Arial" w:hAnsi="Arial" w:cs="Arial"/>
                <w:sz w:val="18"/>
                <w:szCs w:val="18"/>
                <w:lang w:eastAsia="zh-CN"/>
              </w:rPr>
              <w:t>Potential impacts in the PCF to include the PLMN ID 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Nnef_ParameterProvision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AE0F1B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65E7AA7F" w:rsidR="00E30AE6" w:rsidRPr="00197DB8" w:rsidRDefault="00104EC3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E30AE6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23F7B6C9" w:rsidR="00E30AE6" w:rsidRPr="00197DB8" w:rsidRDefault="00104EC3" w:rsidP="00E30AE6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bookmarkStart w:id="0" w:name="_GoBack"/>
            <w:bookmarkEnd w:id="0"/>
            <w:r w:rsidRPr="00104EC3">
              <w:rPr>
                <w:lang w:eastAsia="zh-CN"/>
              </w:rPr>
              <w:t>Communications</w:t>
            </w:r>
          </w:p>
        </w:tc>
      </w:tr>
      <w:tr w:rsidR="00E30AE6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32C73BB9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E30AE6" w:rsidRPr="00C55109" w:rsidRDefault="00E30AE6" w:rsidP="00E30AE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474E8" w14:textId="77777777" w:rsidR="00AE0F1B" w:rsidRDefault="00AE0F1B">
      <w:r>
        <w:separator/>
      </w:r>
    </w:p>
  </w:endnote>
  <w:endnote w:type="continuationSeparator" w:id="0">
    <w:p w14:paraId="7C943CE4" w14:textId="77777777" w:rsidR="00AE0F1B" w:rsidRDefault="00AE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47FB7" w14:textId="77777777" w:rsidR="00AE0F1B" w:rsidRDefault="00AE0F1B">
      <w:r>
        <w:separator/>
      </w:r>
    </w:p>
  </w:footnote>
  <w:footnote w:type="continuationSeparator" w:id="0">
    <w:p w14:paraId="6B1B6E0A" w14:textId="77777777" w:rsidR="00AE0F1B" w:rsidRDefault="00AE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04EC3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1A3A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FD9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2FC5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0F1B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502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  <w:style w:type="character" w:styleId="ae">
    <w:name w:val="Emphasis"/>
    <w:basedOn w:val="a0"/>
    <w:uiPriority w:val="20"/>
    <w:qFormat/>
    <w:rsid w:val="00104E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10B4A-0C3E-4485-BDF4-7CC927FF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Huawei-3</cp:lastModifiedBy>
  <cp:revision>16</cp:revision>
  <cp:lastPrinted>2000-02-29T11:31:00Z</cp:lastPrinted>
  <dcterms:created xsi:type="dcterms:W3CDTF">2022-11-15T07:27:00Z</dcterms:created>
  <dcterms:modified xsi:type="dcterms:W3CDTF">2022-11-17T21:37:00Z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(3)NFt3yCHJkRNbOmP6cH4pdBFRGoZe6LXKw3ba4vzI70kO+0GaqzXj/RaqMKc9DXzyXx7v4YHj
yVY1JgteNxbCyIx2HB1cWuxFZrpqIc2MZCEp6+GTGzUGboESnfvG6RFl4MOMHV5zk6ZUFcGE
5yD7c2cEAIHP7MLpenmhDcCik8Wxtpta5BfIMApeCuYc9MI4ZJRpNa1FbpIJ/+F33jJkOlm7
vbQH5tBJdT/wQE0hVV</vt:lpwstr>
  </property>
  <property fmtid="{D5CDD505-2E9C-101B-9397-08002B2CF9AE}" pid="17" name="_2015_ms_pID_7253431">
    <vt:lpwstr>Zm/mXPJb5qniB3q0iGWhs/d3SlQXPJmm4AXeBViAo+IzXD8OXoXikR
zq34CzAvFvbrOZas36IBQWnfleqs5dA9fetBjT3+UcapM2td1A6AULtKDtuA2ZWzhj8vEKo1
vSzIcvSnpwVnnUJOnkxflNza6EFkIGwBZjA4NMw+NUd273JawzYaJY/2fcLYuEI6gzcqn0/m
m0faQipnt1Wa09PwF1+v69Be4Bbfur/T3veM</vt:lpwstr>
  </property>
  <property fmtid="{D5CDD505-2E9C-101B-9397-08002B2CF9AE}" pid="18" name="_2015_ms_pID_7253432">
    <vt:lpwstr>T/yv9zaPYHlaSOtbLU9Wx7M=</vt:lpwstr>
  </property>
</Properties>
</file>